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7C7" w:rsidRDefault="00BB07C7" w:rsidP="00BE2B3E">
      <w:pPr>
        <w:pStyle w:val="a6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color w:val="333333"/>
          <w:sz w:val="28"/>
          <w:szCs w:val="28"/>
        </w:rPr>
      </w:pPr>
    </w:p>
    <w:p w:rsidR="00BB07C7" w:rsidRDefault="00BB07C7" w:rsidP="00BE2B3E">
      <w:pPr>
        <w:pStyle w:val="a6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color w:val="333333"/>
          <w:sz w:val="28"/>
          <w:szCs w:val="28"/>
        </w:rPr>
      </w:pPr>
    </w:p>
    <w:p w:rsidR="00BB07C7" w:rsidRDefault="00BB07C7" w:rsidP="00BB07C7">
      <w:pPr>
        <w:spacing w:after="0" w:line="240" w:lineRule="auto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151317">
        <w:rPr>
          <w:rFonts w:ascii="Times New Roman" w:hAnsi="Times New Roman"/>
          <w:b/>
          <w:i/>
          <w:color w:val="FF0000"/>
          <w:sz w:val="24"/>
          <w:szCs w:val="24"/>
        </w:rPr>
        <w:t xml:space="preserve">Демоверсия </w:t>
      </w:r>
    </w:p>
    <w:p w:rsidR="00BB07C7" w:rsidRPr="00151317" w:rsidRDefault="00BB07C7" w:rsidP="00BB07C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51317">
        <w:rPr>
          <w:rFonts w:ascii="Times New Roman" w:hAnsi="Times New Roman"/>
          <w:b/>
          <w:i/>
          <w:sz w:val="24"/>
          <w:szCs w:val="24"/>
        </w:rPr>
        <w:t>география 8 класс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  <w:sectPr w:rsidR="00BB07C7" w:rsidRPr="00151317" w:rsidSect="003D032A">
          <w:pgSz w:w="11906" w:h="16838"/>
          <w:pgMar w:top="28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lastRenderedPageBreak/>
        <w:t>Что явилось главным результатом Великой Северной экспедиции?</w:t>
      </w:r>
    </w:p>
    <w:p w:rsidR="00BB07C7" w:rsidRPr="00151317" w:rsidRDefault="00BB07C7" w:rsidP="00BB07C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lastRenderedPageBreak/>
        <w:t xml:space="preserve"> достижение Северного полюса;</w:t>
      </w:r>
    </w:p>
    <w:p w:rsidR="00BB07C7" w:rsidRPr="00151317" w:rsidRDefault="00BB07C7" w:rsidP="00BB07C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изучение и картирование побережья Северного Ледовитого океана;</w:t>
      </w:r>
    </w:p>
    <w:p w:rsidR="00BB07C7" w:rsidRPr="00151317" w:rsidRDefault="00BB07C7" w:rsidP="00BB07C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lastRenderedPageBreak/>
        <w:t xml:space="preserve"> Освоение полуострова Таймыр;</w:t>
      </w:r>
    </w:p>
    <w:p w:rsidR="00BB07C7" w:rsidRPr="00151317" w:rsidRDefault="00BB07C7" w:rsidP="00BB07C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открытие архипелага Новая Земля.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708"/>
          <w:docGrid w:linePitch="360"/>
        </w:sectPr>
      </w:pPr>
    </w:p>
    <w:p w:rsidR="00BB07C7" w:rsidRPr="00151317" w:rsidRDefault="00BB07C7" w:rsidP="00BB07C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Страны, 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являющиеся сухопутными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 соседями России</w:t>
      </w:r>
      <w:r w:rsidRPr="00151317">
        <w:rPr>
          <w:rFonts w:ascii="Times New Roman" w:hAnsi="Times New Roman"/>
          <w:sz w:val="24"/>
          <w:szCs w:val="24"/>
        </w:rPr>
        <w:t>, подчерните</w:t>
      </w:r>
    </w:p>
    <w:p w:rsidR="00BB07C7" w:rsidRPr="00151317" w:rsidRDefault="00BB07C7" w:rsidP="00BB07C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Норвегия, Финляндия, Япония, Эстония, Латвия, </w:t>
      </w:r>
      <w:r w:rsidRPr="00151317">
        <w:rPr>
          <w:rFonts w:ascii="Times New Roman" w:hAnsi="Times New Roman"/>
          <w:sz w:val="24"/>
          <w:szCs w:val="24"/>
        </w:rPr>
        <w:t>Армения, Литва</w:t>
      </w:r>
      <w:r w:rsidRPr="00151317">
        <w:rPr>
          <w:rFonts w:ascii="Times New Roman" w:hAnsi="Times New Roman"/>
          <w:sz w:val="24"/>
          <w:szCs w:val="24"/>
        </w:rPr>
        <w:t>, Польша, США, Белоруссия, Украина, Грузия, Азербайджан, Казахстан, Китай, Монголия, КНДР.</w:t>
      </w:r>
    </w:p>
    <w:p w:rsidR="00BB07C7" w:rsidRPr="00151317" w:rsidRDefault="00BB07C7" w:rsidP="00BB07C7">
      <w:pPr>
        <w:shd w:val="clear" w:color="auto" w:fill="FFFFFF"/>
        <w:spacing w:after="0" w:line="240" w:lineRule="auto"/>
        <w:jc w:val="both"/>
        <w:rPr>
          <w:rStyle w:val="c27"/>
          <w:rFonts w:ascii="Times New Roman" w:hAnsi="Times New Roman"/>
          <w:b/>
          <w:bCs/>
          <w:iCs/>
          <w:sz w:val="24"/>
          <w:szCs w:val="24"/>
          <w:shd w:val="clear" w:color="auto" w:fill="FFFFFF"/>
        </w:rPr>
      </w:pPr>
    </w:p>
    <w:p w:rsidR="00BB07C7" w:rsidRPr="00151317" w:rsidRDefault="00BB07C7" w:rsidP="00BB07C7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>Укажите порядок расположения данных географических объектов с запада на восток: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1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8"/>
        <w:gridCol w:w="3259"/>
        <w:gridCol w:w="903"/>
      </w:tblGrid>
      <w:tr w:rsidR="00BB07C7" w:rsidRPr="00151317" w:rsidTr="00713469">
        <w:trPr>
          <w:trHeight w:val="240"/>
        </w:trPr>
        <w:tc>
          <w:tcPr>
            <w:tcW w:w="688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59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Валдайская возвышенность</w:t>
            </w:r>
            <w:r w:rsidRPr="0015131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03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7C7" w:rsidRPr="00151317" w:rsidTr="00713469">
        <w:tc>
          <w:tcPr>
            <w:tcW w:w="688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259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Азовское море</w:t>
            </w:r>
          </w:p>
        </w:tc>
        <w:tc>
          <w:tcPr>
            <w:tcW w:w="903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7C7" w:rsidRPr="00151317" w:rsidTr="00713469">
        <w:tc>
          <w:tcPr>
            <w:tcW w:w="688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259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 xml:space="preserve">Устье </w:t>
            </w:r>
            <w:proofErr w:type="spellStart"/>
            <w:r w:rsidRPr="00151317">
              <w:rPr>
                <w:rFonts w:ascii="Times New Roman" w:hAnsi="Times New Roman"/>
                <w:sz w:val="24"/>
                <w:szCs w:val="24"/>
              </w:rPr>
              <w:t>р.Обь</w:t>
            </w:r>
            <w:proofErr w:type="spellEnd"/>
          </w:p>
        </w:tc>
        <w:tc>
          <w:tcPr>
            <w:tcW w:w="903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7C7" w:rsidRPr="00151317" w:rsidTr="00713469">
        <w:tc>
          <w:tcPr>
            <w:tcW w:w="688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259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Устье р. Индигирка</w:t>
            </w:r>
          </w:p>
        </w:tc>
        <w:tc>
          <w:tcPr>
            <w:tcW w:w="903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7C7" w:rsidRPr="00151317" w:rsidTr="00713469">
        <w:tc>
          <w:tcPr>
            <w:tcW w:w="688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259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Полуостров Ямал</w:t>
            </w:r>
          </w:p>
        </w:tc>
        <w:tc>
          <w:tcPr>
            <w:tcW w:w="903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7C7" w:rsidRPr="00151317" w:rsidTr="00713469">
        <w:tc>
          <w:tcPr>
            <w:tcW w:w="688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259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 xml:space="preserve">Плато </w:t>
            </w:r>
            <w:proofErr w:type="spellStart"/>
            <w:r w:rsidRPr="00151317">
              <w:rPr>
                <w:rFonts w:ascii="Times New Roman" w:hAnsi="Times New Roman"/>
                <w:sz w:val="24"/>
                <w:szCs w:val="24"/>
              </w:rPr>
              <w:t>Путорано</w:t>
            </w:r>
            <w:proofErr w:type="spellEnd"/>
          </w:p>
        </w:tc>
        <w:tc>
          <w:tcPr>
            <w:tcW w:w="903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>4. Заполните пропуски в предложениях: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1)_</w:t>
      </w:r>
      <w:proofErr w:type="gramEnd"/>
      <w:r w:rsidRPr="00151317">
        <w:rPr>
          <w:rFonts w:ascii="Times New Roman" w:hAnsi="Times New Roman"/>
          <w:sz w:val="24"/>
          <w:szCs w:val="24"/>
        </w:rPr>
        <w:t xml:space="preserve">_________ </w:t>
      </w:r>
      <w:r w:rsidRPr="00151317">
        <w:rPr>
          <w:rFonts w:ascii="Times New Roman" w:hAnsi="Times New Roman"/>
          <w:sz w:val="24"/>
          <w:szCs w:val="24"/>
        </w:rPr>
        <w:tab/>
        <w:t xml:space="preserve">— условная линия на поверхности суши или воды, определяющая размеры территории государства, отделяющая эту территорию от территории других государств и открытых морей. </w:t>
      </w:r>
      <w:r w:rsidRPr="00151317">
        <w:rPr>
          <w:rFonts w:ascii="Times New Roman" w:hAnsi="Times New Roman"/>
          <w:sz w:val="24"/>
          <w:szCs w:val="24"/>
        </w:rPr>
        <w:t>Самую протяжённую</w:t>
      </w:r>
      <w:r w:rsidRPr="00151317">
        <w:rPr>
          <w:rFonts w:ascii="Times New Roman" w:hAnsi="Times New Roman"/>
          <w:sz w:val="24"/>
          <w:szCs w:val="24"/>
        </w:rPr>
        <w:t xml:space="preserve"> </w:t>
      </w:r>
      <w:r w:rsidRPr="00151317">
        <w:rPr>
          <w:rFonts w:ascii="Times New Roman" w:hAnsi="Times New Roman"/>
          <w:sz w:val="24"/>
          <w:szCs w:val="24"/>
        </w:rPr>
        <w:t>сухопутную границу Россия имеет с</w:t>
      </w:r>
      <w:r w:rsidRPr="001513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1317">
        <w:rPr>
          <w:rFonts w:ascii="Times New Roman" w:hAnsi="Times New Roman"/>
          <w:sz w:val="24"/>
          <w:szCs w:val="24"/>
        </w:rPr>
        <w:t>2)_</w:t>
      </w:r>
      <w:proofErr w:type="gramEnd"/>
      <w:r w:rsidRPr="00151317">
        <w:rPr>
          <w:rFonts w:ascii="Times New Roman" w:hAnsi="Times New Roman"/>
          <w:sz w:val="24"/>
          <w:szCs w:val="24"/>
        </w:rPr>
        <w:t>____________, а самую короткую — с</w:t>
      </w:r>
      <w:r w:rsidRPr="00151317">
        <w:rPr>
          <w:rFonts w:ascii="Times New Roman" w:hAnsi="Times New Roman"/>
          <w:sz w:val="24"/>
          <w:szCs w:val="24"/>
        </w:rPr>
        <w:tab/>
        <w:t xml:space="preserve">3)________________. </w:t>
      </w:r>
      <w:r w:rsidRPr="00151317">
        <w:rPr>
          <w:rFonts w:ascii="Times New Roman" w:hAnsi="Times New Roman"/>
          <w:sz w:val="24"/>
          <w:szCs w:val="24"/>
        </w:rPr>
        <w:tab/>
        <w:t xml:space="preserve">Компоненты природы, которые используются или могут быть использованы человеком в хозяйственной деятельности, называются </w:t>
      </w:r>
      <w:proofErr w:type="gramStart"/>
      <w:r w:rsidRPr="00151317">
        <w:rPr>
          <w:rFonts w:ascii="Times New Roman" w:hAnsi="Times New Roman"/>
          <w:sz w:val="24"/>
          <w:szCs w:val="24"/>
        </w:rPr>
        <w:t>4)_</w:t>
      </w:r>
      <w:proofErr w:type="gramEnd"/>
      <w:r w:rsidRPr="00151317">
        <w:rPr>
          <w:rFonts w:ascii="Times New Roman" w:hAnsi="Times New Roman"/>
          <w:sz w:val="24"/>
          <w:szCs w:val="24"/>
        </w:rPr>
        <w:t>______________. Свойства окружающей среды, влияющие на жизнь человека, называются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Start"/>
      <w:r w:rsidRPr="00151317">
        <w:rPr>
          <w:rFonts w:ascii="Times New Roman" w:hAnsi="Times New Roman"/>
          <w:sz w:val="24"/>
          <w:szCs w:val="24"/>
        </w:rPr>
        <w:t>5)_</w:t>
      </w:r>
      <w:proofErr w:type="gramEnd"/>
      <w:r w:rsidRPr="00151317">
        <w:rPr>
          <w:rFonts w:ascii="Times New Roman" w:hAnsi="Times New Roman"/>
          <w:sz w:val="24"/>
          <w:szCs w:val="24"/>
        </w:rPr>
        <w:t>_______________.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>5.Теоретический вопрос: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Ерофей Хабаров путешественник, купец. Назовите объекты, которые названы в честь этого первооткрывателя на территории России.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>6.В каких из перечисленных районах преобладают тундрово- глеевые почвы?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ED5107">
          <w:type w:val="continuous"/>
          <w:pgSz w:w="11906" w:h="16838"/>
          <w:pgMar w:top="709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lastRenderedPageBreak/>
        <w:t>А)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Нижнее течение Волги;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б)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побережье Азовского моря;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в)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верховья реки Урал;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851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lastRenderedPageBreak/>
        <w:t>г)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вернее течение Лены.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708"/>
          <w:docGrid w:linePitch="360"/>
        </w:sect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>7.Наиболее неплодородные почвы: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а)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каштановые;     б)</w:t>
      </w:r>
      <w:r w:rsidRPr="00151317">
        <w:rPr>
          <w:rFonts w:ascii="Times New Roman" w:hAnsi="Times New Roman"/>
          <w:sz w:val="24"/>
          <w:szCs w:val="24"/>
        </w:rPr>
        <w:tab/>
        <w:t>дерново-подзолистые;      в)</w:t>
      </w:r>
      <w:r w:rsidRPr="00151317">
        <w:rPr>
          <w:rFonts w:ascii="Times New Roman" w:hAnsi="Times New Roman"/>
          <w:sz w:val="24"/>
          <w:szCs w:val="24"/>
        </w:rPr>
        <w:tab/>
        <w:t xml:space="preserve">подзолистые;     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1317">
        <w:rPr>
          <w:rFonts w:ascii="Times New Roman" w:hAnsi="Times New Roman"/>
          <w:sz w:val="24"/>
          <w:szCs w:val="24"/>
        </w:rPr>
        <w:t>г)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чернозёмы.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8.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Устья каких рек 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располагаются в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 тундровой зоне</w:t>
      </w:r>
    </w:p>
    <w:p w:rsidR="00BB07C7" w:rsidRDefault="00BB07C7" w:rsidP="00BB07C7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      а) </w:t>
      </w:r>
      <w:r w:rsidRPr="00151317">
        <w:rPr>
          <w:rFonts w:ascii="Times New Roman" w:hAnsi="Times New Roman"/>
          <w:sz w:val="24"/>
          <w:szCs w:val="24"/>
        </w:rPr>
        <w:t>Енисей; б</w:t>
      </w:r>
      <w:r w:rsidRPr="00151317">
        <w:rPr>
          <w:rFonts w:ascii="Times New Roman" w:hAnsi="Times New Roman"/>
          <w:sz w:val="24"/>
          <w:szCs w:val="24"/>
        </w:rPr>
        <w:t xml:space="preserve">) </w:t>
      </w:r>
      <w:r w:rsidRPr="00151317">
        <w:rPr>
          <w:rFonts w:ascii="Times New Roman" w:hAnsi="Times New Roman"/>
          <w:sz w:val="24"/>
          <w:szCs w:val="24"/>
        </w:rPr>
        <w:t>Лена; в</w:t>
      </w:r>
      <w:r w:rsidRPr="00151317">
        <w:rPr>
          <w:rFonts w:ascii="Times New Roman" w:hAnsi="Times New Roman"/>
          <w:sz w:val="24"/>
          <w:szCs w:val="24"/>
        </w:rPr>
        <w:t xml:space="preserve">) </w:t>
      </w:r>
      <w:r w:rsidRPr="00151317">
        <w:rPr>
          <w:rFonts w:ascii="Times New Roman" w:hAnsi="Times New Roman"/>
          <w:sz w:val="24"/>
          <w:szCs w:val="24"/>
        </w:rPr>
        <w:t>Нева; г</w:t>
      </w:r>
      <w:r w:rsidRPr="00151317">
        <w:rPr>
          <w:rFonts w:ascii="Times New Roman" w:hAnsi="Times New Roman"/>
          <w:sz w:val="24"/>
          <w:szCs w:val="24"/>
        </w:rPr>
        <w:t xml:space="preserve">) </w:t>
      </w:r>
      <w:r w:rsidRPr="00151317">
        <w:rPr>
          <w:rFonts w:ascii="Times New Roman" w:hAnsi="Times New Roman"/>
          <w:sz w:val="24"/>
          <w:szCs w:val="24"/>
        </w:rPr>
        <w:t>Печора; д</w:t>
      </w:r>
      <w:r w:rsidRPr="00151317">
        <w:rPr>
          <w:rFonts w:ascii="Times New Roman" w:hAnsi="Times New Roman"/>
          <w:sz w:val="24"/>
          <w:szCs w:val="24"/>
        </w:rPr>
        <w:t>) Северная Двина.</w:t>
      </w:r>
    </w:p>
    <w:p w:rsidR="00BB07C7" w:rsidRPr="00151317" w:rsidRDefault="00BB07C7" w:rsidP="00BB07C7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9.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Какой из перечисленных заповедников располагается в Северном Ледовитом океане?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151317">
        <w:rPr>
          <w:rFonts w:ascii="Times New Roman" w:hAnsi="Times New Roman"/>
          <w:sz w:val="24"/>
          <w:szCs w:val="24"/>
        </w:rPr>
        <w:t>СихотэАлинский</w:t>
      </w:r>
      <w:proofErr w:type="spellEnd"/>
      <w:r w:rsidRPr="00151317">
        <w:rPr>
          <w:rFonts w:ascii="Times New Roman" w:hAnsi="Times New Roman"/>
          <w:sz w:val="24"/>
          <w:szCs w:val="24"/>
        </w:rPr>
        <w:t>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б)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Окский;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lastRenderedPageBreak/>
        <w:t xml:space="preserve">   </w:t>
      </w:r>
      <w:proofErr w:type="gramStart"/>
      <w:r w:rsidRPr="00151317">
        <w:rPr>
          <w:rFonts w:ascii="Times New Roman" w:hAnsi="Times New Roman"/>
          <w:sz w:val="24"/>
          <w:szCs w:val="24"/>
        </w:rPr>
        <w:t>в)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Кандалакшский;   д)  г) Врангеля.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3" w:space="708"/>
          <w:docGrid w:linePitch="360"/>
        </w:sectPr>
      </w:pPr>
      <w:proofErr w:type="spellStart"/>
      <w:r w:rsidRPr="00151317">
        <w:rPr>
          <w:rFonts w:ascii="Times New Roman" w:hAnsi="Times New Roman"/>
          <w:sz w:val="24"/>
          <w:szCs w:val="24"/>
        </w:rPr>
        <w:lastRenderedPageBreak/>
        <w:t>Кроноцкий</w:t>
      </w:r>
      <w:proofErr w:type="spellEnd"/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Выберите </w:t>
      </w:r>
      <w:proofErr w:type="gramStart"/>
      <w:r w:rsidRPr="00151317">
        <w:rPr>
          <w:rFonts w:ascii="Times New Roman" w:hAnsi="Times New Roman"/>
          <w:b/>
          <w:sz w:val="24"/>
          <w:szCs w:val="24"/>
          <w:u w:val="single"/>
        </w:rPr>
        <w:t>5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  причин</w:t>
      </w:r>
      <w:proofErr w:type="gramEnd"/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 отсутствия древесной растительности в пустыне:</w:t>
      </w: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lastRenderedPageBreak/>
        <w:t>Сильные ветры</w:t>
      </w: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Жаркое лето</w:t>
      </w: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Хозяйственная деятельность человека</w:t>
      </w: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Избыточное увлажнение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Тонкий снежный покров</w:t>
      </w:r>
    </w:p>
    <w:p w:rsidR="00BB07C7" w:rsidRPr="0015131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Недостаток влаги</w:t>
      </w:r>
    </w:p>
    <w:p w:rsidR="00BB07C7" w:rsidRDefault="00BB07C7" w:rsidP="00BB07C7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Высокое атмосферное давление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Определите соответствие между морями и их особенностями: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5"/>
        <w:gridCol w:w="2402"/>
        <w:gridCol w:w="2401"/>
        <w:gridCol w:w="2402"/>
      </w:tblGrid>
      <w:tr w:rsidR="00BB07C7" w:rsidRPr="00151317" w:rsidTr="00713469">
        <w:tc>
          <w:tcPr>
            <w:tcW w:w="2435" w:type="dxa"/>
          </w:tcPr>
          <w:p w:rsidR="00BB07C7" w:rsidRPr="00151317" w:rsidRDefault="00BB07C7" w:rsidP="00713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 xml:space="preserve">Охотское </w:t>
            </w:r>
          </w:p>
        </w:tc>
        <w:tc>
          <w:tcPr>
            <w:tcW w:w="2402" w:type="dxa"/>
          </w:tcPr>
          <w:p w:rsidR="00BB07C7" w:rsidRPr="00151317" w:rsidRDefault="00BB07C7" w:rsidP="00713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Лаптевых</w:t>
            </w:r>
          </w:p>
        </w:tc>
        <w:tc>
          <w:tcPr>
            <w:tcW w:w="2401" w:type="dxa"/>
          </w:tcPr>
          <w:p w:rsidR="00BB07C7" w:rsidRPr="00151317" w:rsidRDefault="00BB07C7" w:rsidP="00713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Черное</w:t>
            </w:r>
          </w:p>
        </w:tc>
        <w:tc>
          <w:tcPr>
            <w:tcW w:w="2402" w:type="dxa"/>
          </w:tcPr>
          <w:p w:rsidR="00BB07C7" w:rsidRPr="00151317" w:rsidRDefault="00BB07C7" w:rsidP="007134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Берингово</w:t>
            </w:r>
          </w:p>
        </w:tc>
      </w:tr>
      <w:tr w:rsidR="00BB07C7" w:rsidRPr="00151317" w:rsidTr="00713469">
        <w:tc>
          <w:tcPr>
            <w:tcW w:w="2435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lastRenderedPageBreak/>
        <w:t>Самое большое по площади</w:t>
      </w:r>
    </w:p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Самое маленькое по площади</w:t>
      </w:r>
    </w:p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Самое глубокое</w:t>
      </w:r>
    </w:p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Самое мелкое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ab/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Незамерзающее</w:t>
      </w:r>
    </w:p>
    <w:p w:rsidR="00BB07C7" w:rsidRPr="00151317" w:rsidRDefault="00BB07C7" w:rsidP="00BB07C7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Самое пресное.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708"/>
          <w:docGrid w:linePitch="360"/>
        </w:sectPr>
      </w:pPr>
    </w:p>
    <w:p w:rsidR="00BB07C7" w:rsidRPr="00151317" w:rsidRDefault="00BB07C7" w:rsidP="00BB07C7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12.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Из какого района началось Оледенение на европейской терри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softHyphen/>
        <w:t>тории нашей страны?</w:t>
      </w: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а) Алтай;     </w:t>
      </w: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б) Земля </w:t>
      </w:r>
      <w:r w:rsidRPr="00151317">
        <w:rPr>
          <w:rFonts w:ascii="Times New Roman" w:hAnsi="Times New Roman"/>
          <w:sz w:val="24"/>
          <w:szCs w:val="24"/>
        </w:rPr>
        <w:t>Франца -</w:t>
      </w:r>
      <w:r w:rsidRPr="00151317">
        <w:rPr>
          <w:rFonts w:ascii="Times New Roman" w:hAnsi="Times New Roman"/>
          <w:sz w:val="24"/>
          <w:szCs w:val="24"/>
        </w:rPr>
        <w:t xml:space="preserve"> Иосифа;     </w:t>
      </w: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в) со Скандинавских гор;   </w:t>
      </w:r>
    </w:p>
    <w:p w:rsidR="00BB07C7" w:rsidRPr="00151317" w:rsidRDefault="00BB07C7" w:rsidP="00BB07C7">
      <w:pPr>
        <w:spacing w:after="0" w:line="240" w:lineRule="auto"/>
        <w:ind w:right="706" w:hanging="142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3"/>
          <w:docGrid w:linePitch="360"/>
        </w:sectPr>
      </w:pPr>
      <w:r w:rsidRPr="00151317">
        <w:rPr>
          <w:rFonts w:ascii="Times New Roman" w:hAnsi="Times New Roman"/>
          <w:sz w:val="24"/>
          <w:szCs w:val="24"/>
        </w:rPr>
        <w:t xml:space="preserve">г) плато </w:t>
      </w:r>
      <w:proofErr w:type="spellStart"/>
      <w:r w:rsidRPr="00151317">
        <w:rPr>
          <w:rFonts w:ascii="Times New Roman" w:hAnsi="Times New Roman"/>
          <w:sz w:val="24"/>
          <w:szCs w:val="24"/>
        </w:rPr>
        <w:t>Путорано</w:t>
      </w:r>
      <w:proofErr w:type="spellEnd"/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13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. Какие из перечисленных характеристик 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полупустынной зоны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 России являются правильными?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DF4FA4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lastRenderedPageBreak/>
        <w:t>а)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Современная южная граница полупустыни полностью совпада</w:t>
      </w:r>
      <w:r w:rsidRPr="00151317">
        <w:rPr>
          <w:rFonts w:ascii="Times New Roman" w:hAnsi="Times New Roman"/>
          <w:sz w:val="24"/>
          <w:szCs w:val="24"/>
        </w:rPr>
        <w:softHyphen/>
        <w:t>ет с Северным полярным кругом;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б)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для полупустынной зоны характерно жаркое и сухое лето;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51317">
        <w:rPr>
          <w:rFonts w:ascii="Times New Roman" w:hAnsi="Times New Roman"/>
          <w:sz w:val="24"/>
          <w:szCs w:val="24"/>
        </w:rPr>
        <w:t>в)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сайгак — это самый крупный обитатель полупустынной зоны;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г)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в полупустынной зоне преобладает древесная растительность.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708"/>
          <w:docGrid w:linePitch="360"/>
        </w:sect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14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. Расположите города России в той последовательности, в которой   их жители встречают Новый год. </w:t>
      </w: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А) Калининград        Б) Кемерово         В) Челябинск         Г) Хабаровск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. К антропогенным 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ландшафтам относятся</w:t>
      </w: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     А) деревня      Б) водохранилища       В) пастбище      Г) река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16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. Бассейны, каких из перечисленных рек располагаются на европейской территории страны?</w:t>
      </w:r>
    </w:p>
    <w:p w:rsidR="00BB07C7" w:rsidRPr="00151317" w:rsidRDefault="00BB07C7" w:rsidP="00BB07C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BB07C7" w:rsidRPr="00151317" w:rsidRDefault="00BB07C7" w:rsidP="00BB07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А) </w:t>
      </w:r>
      <w:r w:rsidRPr="00151317">
        <w:rPr>
          <w:rFonts w:ascii="Times New Roman" w:hAnsi="Times New Roman"/>
          <w:sz w:val="24"/>
          <w:szCs w:val="24"/>
        </w:rPr>
        <w:t>Волга; Б</w:t>
      </w:r>
      <w:r w:rsidRPr="00151317">
        <w:rPr>
          <w:rFonts w:ascii="Times New Roman" w:hAnsi="Times New Roman"/>
          <w:sz w:val="24"/>
          <w:szCs w:val="24"/>
        </w:rPr>
        <w:t xml:space="preserve">) </w:t>
      </w:r>
      <w:r w:rsidRPr="00151317">
        <w:rPr>
          <w:rFonts w:ascii="Times New Roman" w:hAnsi="Times New Roman"/>
          <w:sz w:val="24"/>
          <w:szCs w:val="24"/>
        </w:rPr>
        <w:t>Индигирка; В</w:t>
      </w:r>
      <w:r w:rsidRPr="00151317">
        <w:rPr>
          <w:rFonts w:ascii="Times New Roman" w:hAnsi="Times New Roman"/>
          <w:sz w:val="24"/>
          <w:szCs w:val="24"/>
        </w:rPr>
        <w:t xml:space="preserve">) </w:t>
      </w:r>
      <w:r w:rsidRPr="00151317">
        <w:rPr>
          <w:rFonts w:ascii="Times New Roman" w:hAnsi="Times New Roman"/>
          <w:sz w:val="24"/>
          <w:szCs w:val="24"/>
        </w:rPr>
        <w:t>Колыма; Г</w:t>
      </w:r>
      <w:r>
        <w:rPr>
          <w:rFonts w:ascii="Times New Roman" w:hAnsi="Times New Roman"/>
          <w:sz w:val="24"/>
          <w:szCs w:val="24"/>
        </w:rPr>
        <w:t>) Кама; Д</w:t>
      </w:r>
      <w:r w:rsidRPr="00151317">
        <w:rPr>
          <w:rFonts w:ascii="Times New Roman" w:hAnsi="Times New Roman"/>
          <w:sz w:val="24"/>
          <w:szCs w:val="24"/>
        </w:rPr>
        <w:t xml:space="preserve">) Дон. </w:t>
      </w:r>
    </w:p>
    <w:p w:rsidR="00BB07C7" w:rsidRPr="00151317" w:rsidRDefault="00BB07C7" w:rsidP="00BB07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17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. Укажите, как располагаются перечисленные слои почвы в разрезе сверху вниз: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lastRenderedPageBreak/>
        <w:t xml:space="preserve">а)   </w:t>
      </w:r>
      <w:proofErr w:type="gramEnd"/>
      <w:r w:rsidRPr="00151317">
        <w:rPr>
          <w:rFonts w:ascii="Times New Roman" w:hAnsi="Times New Roman"/>
          <w:sz w:val="24"/>
          <w:szCs w:val="24"/>
        </w:rPr>
        <w:t>горизонт вмывания;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б)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горизонт вымывания;</w:t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51317">
        <w:rPr>
          <w:rFonts w:ascii="Times New Roman" w:hAnsi="Times New Roman"/>
          <w:sz w:val="24"/>
          <w:szCs w:val="24"/>
        </w:rPr>
        <w:t>в)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гумусовый горизонт;</w:t>
      </w:r>
      <w:r w:rsidRPr="00151317">
        <w:rPr>
          <w:rFonts w:ascii="Times New Roman" w:hAnsi="Times New Roman"/>
          <w:sz w:val="24"/>
          <w:szCs w:val="24"/>
        </w:rPr>
        <w:tab/>
      </w:r>
    </w:p>
    <w:p w:rsidR="00BB07C7" w:rsidRPr="00151317" w:rsidRDefault="00BB07C7" w:rsidP="00BB07C7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708"/>
          <w:docGrid w:linePitch="360"/>
        </w:sectPr>
      </w:pPr>
      <w:proofErr w:type="gramStart"/>
      <w:r w:rsidRPr="00151317">
        <w:rPr>
          <w:rFonts w:ascii="Times New Roman" w:hAnsi="Times New Roman"/>
          <w:sz w:val="24"/>
          <w:szCs w:val="24"/>
        </w:rPr>
        <w:t>г)</w:t>
      </w:r>
      <w:r w:rsidRPr="00151317">
        <w:rPr>
          <w:rFonts w:ascii="Times New Roman" w:hAnsi="Times New Roman"/>
          <w:sz w:val="24"/>
          <w:szCs w:val="24"/>
        </w:rPr>
        <w:tab/>
      </w:r>
      <w:proofErr w:type="gramEnd"/>
      <w:r w:rsidRPr="00151317">
        <w:rPr>
          <w:rFonts w:ascii="Times New Roman" w:hAnsi="Times New Roman"/>
          <w:sz w:val="24"/>
          <w:szCs w:val="24"/>
        </w:rPr>
        <w:t>материнская  порода</w:t>
      </w: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151317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18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. Выберите крупные природные регионы, расположенные в европейской части России?</w:t>
      </w: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 xml:space="preserve">  А) Западная Сибирь     Б) Кавказ    В) Восточная Сибирь   </w:t>
      </w:r>
      <w:r w:rsidRPr="00151317">
        <w:rPr>
          <w:rFonts w:ascii="Times New Roman" w:hAnsi="Times New Roman"/>
          <w:sz w:val="24"/>
          <w:szCs w:val="24"/>
        </w:rPr>
        <w:t>Г) Русская</w:t>
      </w:r>
      <w:r w:rsidRPr="00151317">
        <w:rPr>
          <w:rFonts w:ascii="Times New Roman" w:hAnsi="Times New Roman"/>
          <w:sz w:val="24"/>
          <w:szCs w:val="24"/>
        </w:rPr>
        <w:t xml:space="preserve"> равнина</w:t>
      </w:r>
    </w:p>
    <w:p w:rsidR="00BB07C7" w:rsidRPr="00151317" w:rsidRDefault="00BB07C7" w:rsidP="00BB07C7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19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>Выберите животных</w:t>
      </w:r>
      <w:r w:rsidRPr="00151317">
        <w:rPr>
          <w:rFonts w:ascii="Times New Roman" w:hAnsi="Times New Roman"/>
          <w:b/>
          <w:sz w:val="24"/>
          <w:szCs w:val="24"/>
          <w:u w:val="single"/>
        </w:rPr>
        <w:t xml:space="preserve"> для разных типов природных зон: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1"/>
        <w:gridCol w:w="2225"/>
        <w:gridCol w:w="2661"/>
        <w:gridCol w:w="2354"/>
      </w:tblGrid>
      <w:tr w:rsidR="00BB07C7" w:rsidRPr="00151317" w:rsidTr="00713469">
        <w:tc>
          <w:tcPr>
            <w:tcW w:w="2331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Природные зоны</w:t>
            </w:r>
          </w:p>
        </w:tc>
        <w:tc>
          <w:tcPr>
            <w:tcW w:w="2225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степь</w:t>
            </w:r>
          </w:p>
        </w:tc>
        <w:tc>
          <w:tcPr>
            <w:tcW w:w="2661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полупустыни</w:t>
            </w:r>
          </w:p>
        </w:tc>
        <w:tc>
          <w:tcPr>
            <w:tcW w:w="2354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>тундр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BB07C7" w:rsidRPr="00151317" w:rsidTr="00713469">
        <w:trPr>
          <w:trHeight w:val="302"/>
        </w:trPr>
        <w:tc>
          <w:tcPr>
            <w:tcW w:w="2331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317">
              <w:rPr>
                <w:rFonts w:ascii="Times New Roman" w:hAnsi="Times New Roman"/>
                <w:sz w:val="24"/>
                <w:szCs w:val="24"/>
              </w:rPr>
              <w:t xml:space="preserve">Животные </w:t>
            </w:r>
          </w:p>
        </w:tc>
        <w:tc>
          <w:tcPr>
            <w:tcW w:w="2225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1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</w:tcPr>
          <w:p w:rsidR="00BB07C7" w:rsidRPr="00151317" w:rsidRDefault="00BB07C7" w:rsidP="007134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сайгак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Гималайский медведь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Белка</w:t>
      </w:r>
      <w:r w:rsidRPr="00151317">
        <w:rPr>
          <w:rFonts w:ascii="Times New Roman" w:hAnsi="Times New Roman"/>
          <w:sz w:val="24"/>
          <w:szCs w:val="24"/>
        </w:rPr>
        <w:tab/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Северный олень</w:t>
      </w:r>
      <w:r w:rsidRPr="00151317">
        <w:rPr>
          <w:rFonts w:ascii="Times New Roman" w:hAnsi="Times New Roman"/>
          <w:sz w:val="24"/>
          <w:szCs w:val="24"/>
        </w:rPr>
        <w:tab/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Полярная сова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Благородный олень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Бурый медведь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Журавль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Заяц-русак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51317">
        <w:rPr>
          <w:rFonts w:ascii="Times New Roman" w:hAnsi="Times New Roman"/>
          <w:sz w:val="24"/>
          <w:szCs w:val="24"/>
        </w:rPr>
        <w:t>змеи</w:t>
      </w:r>
    </w:p>
    <w:p w:rsidR="00BB07C7" w:rsidRPr="00151317" w:rsidRDefault="00BB07C7" w:rsidP="00BB07C7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  <w:r w:rsidRPr="00151317">
        <w:rPr>
          <w:rFonts w:ascii="Times New Roman" w:hAnsi="Times New Roman"/>
          <w:sz w:val="24"/>
          <w:szCs w:val="24"/>
        </w:rPr>
        <w:t>Енотовидная собака</w:t>
      </w: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3" w:space="708"/>
          <w:docGrid w:linePitch="360"/>
        </w:sectPr>
      </w:pPr>
    </w:p>
    <w:p w:rsidR="00BB07C7" w:rsidRPr="00F02AAF" w:rsidRDefault="00BB07C7" w:rsidP="00BB07C7">
      <w:pPr>
        <w:pStyle w:val="2"/>
        <w:spacing w:line="300" w:lineRule="auto"/>
        <w:rPr>
          <w:b/>
          <w:sz w:val="24"/>
          <w:szCs w:val="24"/>
          <w:u w:val="single"/>
        </w:rPr>
      </w:pPr>
      <w:r w:rsidRPr="00F02AAF">
        <w:rPr>
          <w:b/>
          <w:sz w:val="24"/>
          <w:szCs w:val="24"/>
          <w:u w:val="single"/>
        </w:rPr>
        <w:lastRenderedPageBreak/>
        <w:t xml:space="preserve">20 Иван </w:t>
      </w:r>
      <w:proofErr w:type="spellStart"/>
      <w:r w:rsidRPr="00F02AAF">
        <w:rPr>
          <w:b/>
          <w:sz w:val="24"/>
          <w:szCs w:val="24"/>
          <w:u w:val="single"/>
        </w:rPr>
        <w:t>Дементьевич</w:t>
      </w:r>
      <w:proofErr w:type="spellEnd"/>
      <w:r w:rsidRPr="00F02AAF">
        <w:rPr>
          <w:b/>
          <w:sz w:val="24"/>
          <w:szCs w:val="24"/>
          <w:u w:val="single"/>
        </w:rPr>
        <w:t xml:space="preserve"> Черский – выдающийся исследователь Сибири                         и Дальнего Востока. В 1891 г. Черский возглавил экспедицию                                     в малоизвестный район бассейнов рек Колыма и Индигирка. В его донесениях из </w:t>
      </w:r>
      <w:proofErr w:type="spellStart"/>
      <w:r w:rsidRPr="00F02AAF">
        <w:rPr>
          <w:b/>
          <w:sz w:val="24"/>
          <w:szCs w:val="24"/>
          <w:u w:val="single"/>
        </w:rPr>
        <w:t>Верхнеколымска</w:t>
      </w:r>
      <w:proofErr w:type="spellEnd"/>
      <w:r w:rsidRPr="00F02AAF">
        <w:rPr>
          <w:b/>
          <w:sz w:val="24"/>
          <w:szCs w:val="24"/>
          <w:u w:val="single"/>
        </w:rPr>
        <w:t xml:space="preserve"> и Якутска было много новых данных о жизни и обычаях местного населения, о следах прежнего оледенения, о рельефе исследуемой территории. Какой из перечисленных географических объектов назван в честь И.Д. Черского?</w:t>
      </w:r>
    </w:p>
    <w:p w:rsidR="00BB07C7" w:rsidRDefault="00BB07C7" w:rsidP="00BB07C7">
      <w:pPr>
        <w:pStyle w:val="2"/>
        <w:spacing w:line="300" w:lineRule="auto"/>
        <w:ind w:firstLine="567"/>
        <w:rPr>
          <w:sz w:val="24"/>
          <w:szCs w:val="24"/>
        </w:rPr>
      </w:pPr>
      <w:r w:rsidRPr="00F02AAF">
        <w:rPr>
          <w:sz w:val="24"/>
          <w:szCs w:val="24"/>
        </w:rPr>
        <w:t xml:space="preserve">1) остров </w:t>
      </w:r>
      <w:r w:rsidRPr="00F02AAF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2) пролив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3) море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4) хребет</w:t>
      </w:r>
      <w:r>
        <w:rPr>
          <w:sz w:val="24"/>
          <w:szCs w:val="24"/>
        </w:rPr>
        <w:t>.</w:t>
      </w:r>
    </w:p>
    <w:p w:rsidR="00BB07C7" w:rsidRDefault="00BB07C7" w:rsidP="00BB07C7">
      <w:pPr>
        <w:pStyle w:val="2"/>
        <w:spacing w:line="300" w:lineRule="auto"/>
        <w:ind w:firstLine="567"/>
        <w:rPr>
          <w:sz w:val="24"/>
          <w:szCs w:val="24"/>
        </w:rPr>
      </w:pPr>
    </w:p>
    <w:p w:rsidR="00BB07C7" w:rsidRDefault="00BB07C7" w:rsidP="00BB07C7">
      <w:pPr>
        <w:pStyle w:val="2"/>
        <w:spacing w:line="300" w:lineRule="auto"/>
        <w:ind w:firstLine="567"/>
        <w:rPr>
          <w:sz w:val="24"/>
          <w:szCs w:val="24"/>
        </w:rPr>
      </w:pPr>
    </w:p>
    <w:p w:rsidR="00BB07C7" w:rsidRDefault="00BB07C7" w:rsidP="00BB07C7">
      <w:pPr>
        <w:pStyle w:val="2"/>
        <w:spacing w:line="300" w:lineRule="auto"/>
        <w:ind w:firstLine="567"/>
        <w:rPr>
          <w:sz w:val="24"/>
          <w:szCs w:val="24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7C7" w:rsidRP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B07C7"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BB07C7" w:rsidRPr="00BB07C7" w:rsidRDefault="00BB07C7" w:rsidP="00BB07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>Годовая проверочная работа по географии 8 класс</w:t>
      </w:r>
    </w:p>
    <w:p w:rsidR="00BB07C7" w:rsidRPr="00BB07C7" w:rsidRDefault="00BB07C7" w:rsidP="00BB07C7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07C7" w:rsidRPr="00BB07C7" w:rsidRDefault="00BB07C7" w:rsidP="00BB07C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>Какое место по площади занимает Россия?</w:t>
      </w:r>
    </w:p>
    <w:p w:rsidR="00BB07C7" w:rsidRPr="00BB07C7" w:rsidRDefault="00BB07C7" w:rsidP="00BB07C7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sz w:val="28"/>
          <w:szCs w:val="28"/>
        </w:rPr>
        <w:t>А) 1         Б) 2           в) 3</w:t>
      </w:r>
    </w:p>
    <w:p w:rsidR="00BB07C7" w:rsidRPr="00BB07C7" w:rsidRDefault="00BB07C7" w:rsidP="00BB07C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>Какому океану принадлежит самое глубокое море России?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sz w:val="28"/>
          <w:szCs w:val="28"/>
        </w:rPr>
        <w:t xml:space="preserve">      А) Северный Ледовитый     Б) Тихий     В) Атлантический</w:t>
      </w:r>
    </w:p>
    <w:p w:rsidR="00BB07C7" w:rsidRPr="00BB07C7" w:rsidRDefault="00BB07C7" w:rsidP="00BB07C7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 xml:space="preserve"> Какое озеро России (из предложенных) самое северное?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>А) Таймыр      Б) Каспийское      В) Байкал        Г) Ладожское</w:t>
      </w:r>
    </w:p>
    <w:p w:rsidR="00BB07C7" w:rsidRPr="00BB07C7" w:rsidRDefault="00BB07C7" w:rsidP="00BB07C7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Какие горы старше по возрасту?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 xml:space="preserve">А) Алтай        Б) Кавказ        В) Горы Камчатки        Г) </w:t>
      </w:r>
      <w:proofErr w:type="spellStart"/>
      <w:r w:rsidRPr="00BB07C7">
        <w:rPr>
          <w:color w:val="333333"/>
          <w:sz w:val="28"/>
          <w:szCs w:val="28"/>
        </w:rPr>
        <w:t>Верхоянский</w:t>
      </w:r>
      <w:proofErr w:type="spellEnd"/>
      <w:r w:rsidRPr="00BB07C7">
        <w:rPr>
          <w:color w:val="333333"/>
          <w:sz w:val="28"/>
          <w:szCs w:val="28"/>
        </w:rPr>
        <w:t xml:space="preserve"> хребет</w:t>
      </w:r>
    </w:p>
    <w:p w:rsidR="00BB07C7" w:rsidRPr="00BB07C7" w:rsidRDefault="00BB07C7" w:rsidP="00BB07C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>Какие почвы формируются в смешанных лесах?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sz w:val="28"/>
          <w:szCs w:val="28"/>
        </w:rPr>
        <w:t xml:space="preserve">      А) Черноземы    Б) Подзолистые     В) Серые лесные     Г) Каштановые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color w:val="333333"/>
          <w:sz w:val="28"/>
          <w:szCs w:val="28"/>
        </w:rPr>
        <w:t>6. В честь отважного путешественника и исследователя Е. Хабарова назван(о):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 xml:space="preserve">      А) озеро        Б) горы       В) город        Г) море 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7. Какой город расположен в области резко континентального климата?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 xml:space="preserve">       А) Магадан     Б) Красноярск      В) Чита     Г) Калининград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 xml:space="preserve">8.  Работа с </w:t>
      </w:r>
      <w:proofErr w:type="spellStart"/>
      <w:r w:rsidRPr="00BB07C7">
        <w:rPr>
          <w:b/>
          <w:color w:val="333333"/>
          <w:sz w:val="28"/>
          <w:szCs w:val="28"/>
        </w:rPr>
        <w:t>климатограммой</w:t>
      </w:r>
      <w:proofErr w:type="spellEnd"/>
      <w:r w:rsidRPr="00BB07C7">
        <w:rPr>
          <w:b/>
          <w:color w:val="333333"/>
          <w:sz w:val="28"/>
          <w:szCs w:val="28"/>
        </w:rPr>
        <w:t>. В каком месяце выпало большее количество осадков?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BB07C7">
        <w:rPr>
          <w:noProof/>
          <w:color w:val="333333"/>
          <w:sz w:val="28"/>
          <w:szCs w:val="28"/>
        </w:rPr>
        <w:drawing>
          <wp:inline distT="0" distB="0" distL="0" distR="0" wp14:anchorId="7260A60A" wp14:editId="00CEB87C">
            <wp:extent cx="2247900" cy="1591839"/>
            <wp:effectExtent l="0" t="0" r="0" b="8890"/>
            <wp:docPr id="5" name="Рисунок 5" descr="https://gdzotvet.ru/images/geografiya/oge/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dzotvet.ru/images/geografiya/oge/75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59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9.  Как называется максимальная вершина Кавказских гор?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10 . На берегу какой реки расположен город Якутск?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11.  Назовите крайнюю южную точку России.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12.  Расположите реки по их расположению с запада на восток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 xml:space="preserve">        А) Яна        Б) Амур        В) Лена      Г) Печора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13. </w:t>
      </w:r>
      <w:r w:rsidRPr="00BB07C7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B07C7">
        <w:rPr>
          <w:rFonts w:ascii="Times New Roman" w:hAnsi="Times New Roman" w:cs="Times New Roman"/>
          <w:b/>
          <w:sz w:val="28"/>
          <w:szCs w:val="28"/>
        </w:rPr>
        <w:t>Распределите города в той последовательности, в которой жители встречают Новый год.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B07C7">
        <w:rPr>
          <w:rFonts w:ascii="Times New Roman" w:hAnsi="Times New Roman" w:cs="Times New Roman"/>
          <w:sz w:val="28"/>
          <w:szCs w:val="28"/>
        </w:rPr>
        <w:t>А) Ижевск      Б) Тюмень     В) Чита     Г) Краснодар       Д) Хабаровск</w:t>
      </w:r>
    </w:p>
    <w:p w:rsidR="00BB07C7" w:rsidRPr="00BB07C7" w:rsidRDefault="00BB07C7" w:rsidP="00BB07C7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 xml:space="preserve"> С какими странами граничит Россия?</w:t>
      </w:r>
    </w:p>
    <w:p w:rsidR="00BB07C7" w:rsidRPr="00BB07C7" w:rsidRDefault="00BB07C7" w:rsidP="00BB07C7">
      <w:pPr>
        <w:pStyle w:val="a3"/>
        <w:spacing w:after="0"/>
        <w:ind w:left="375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B07C7">
        <w:rPr>
          <w:rFonts w:ascii="Times New Roman" w:hAnsi="Times New Roman" w:cs="Times New Roman"/>
          <w:sz w:val="28"/>
          <w:szCs w:val="28"/>
        </w:rPr>
        <w:t xml:space="preserve">А) Казахстан    Б) Армения    В) КНР   Г) Южная Осетия    Д) Швеция    </w:t>
      </w:r>
    </w:p>
    <w:p w:rsidR="00BB07C7" w:rsidRPr="00BB07C7" w:rsidRDefault="00BB07C7" w:rsidP="00BB07C7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 xml:space="preserve"> Какие животные не обитают в тайге?</w:t>
      </w:r>
    </w:p>
    <w:p w:rsidR="00BB07C7" w:rsidRPr="00BB07C7" w:rsidRDefault="00BB07C7" w:rsidP="00BB07C7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sz w:val="28"/>
          <w:szCs w:val="28"/>
        </w:rPr>
        <w:t xml:space="preserve">  А) Лиса     Б) Олень    В) Белка     Г) Белый медведь    Д) Овцебык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>16.  Как называется озеро, на котором произошла битва Александра Невского?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7C7">
        <w:rPr>
          <w:rFonts w:ascii="Times New Roman" w:hAnsi="Times New Roman" w:cs="Times New Roman"/>
          <w:b/>
          <w:sz w:val="28"/>
          <w:szCs w:val="28"/>
        </w:rPr>
        <w:t xml:space="preserve">17.  Расположите острова по площади </w:t>
      </w:r>
      <w:r w:rsidRPr="00BB07C7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</w:t>
      </w:r>
      <w:proofErr w:type="gramStart"/>
      <w:r w:rsidRPr="00BB07C7">
        <w:rPr>
          <w:rFonts w:ascii="Times New Roman" w:hAnsi="Times New Roman" w:cs="Times New Roman"/>
          <w:b/>
          <w:sz w:val="28"/>
          <w:szCs w:val="28"/>
          <w:u w:val="single"/>
        </w:rPr>
        <w:t>большего  к</w:t>
      </w:r>
      <w:proofErr w:type="gramEnd"/>
      <w:r w:rsidRPr="00BB07C7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наименьшему</w:t>
      </w:r>
      <w:r w:rsidRPr="00BB07C7">
        <w:rPr>
          <w:rFonts w:ascii="Times New Roman" w:hAnsi="Times New Roman" w:cs="Times New Roman"/>
          <w:b/>
          <w:sz w:val="28"/>
          <w:szCs w:val="28"/>
        </w:rPr>
        <w:t>:</w:t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sz w:val="28"/>
          <w:szCs w:val="28"/>
        </w:rPr>
        <w:t xml:space="preserve">       А) Сахалин      Б) Командорские    В) Врангеля</w:t>
      </w:r>
    </w:p>
    <w:p w:rsidR="00BB07C7" w:rsidRPr="00BB07C7" w:rsidRDefault="00BB07C7" w:rsidP="00BB07C7">
      <w:pPr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sz w:val="28"/>
          <w:szCs w:val="28"/>
          <w:u w:val="single"/>
        </w:rPr>
        <w:t xml:space="preserve">18- </w:t>
      </w:r>
      <w:proofErr w:type="gramStart"/>
      <w:r w:rsidRPr="00BB07C7">
        <w:rPr>
          <w:rFonts w:ascii="Times New Roman" w:hAnsi="Times New Roman" w:cs="Times New Roman"/>
          <w:sz w:val="28"/>
          <w:szCs w:val="28"/>
          <w:u w:val="single"/>
        </w:rPr>
        <w:t>19  Работа</w:t>
      </w:r>
      <w:proofErr w:type="gramEnd"/>
      <w:r w:rsidRPr="00BB07C7">
        <w:rPr>
          <w:rFonts w:ascii="Times New Roman" w:hAnsi="Times New Roman" w:cs="Times New Roman"/>
          <w:sz w:val="28"/>
          <w:szCs w:val="28"/>
          <w:u w:val="single"/>
        </w:rPr>
        <w:t xml:space="preserve"> с картой</w:t>
      </w:r>
      <w:r w:rsidRPr="00BB07C7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588216D" wp14:editId="227704CE">
            <wp:extent cx="5724525" cy="3819346"/>
            <wp:effectExtent l="0" t="0" r="0" b="0"/>
            <wp:docPr id="2" name="Рисунок 2" descr="https://gdzotvet.ru/images/geografiya/oge/pogoda/2EB4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dzotvet.ru/images/geografiya/oge/pogoda/2EB47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351" cy="382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7C7" w:rsidRPr="00BB07C7" w:rsidRDefault="00BB07C7" w:rsidP="00BB07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7C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18. Какой из перечисленных населённых пунктов, показанных на карте, находится в зоне действия антициклона?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ind w:left="360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>А) Магадан     Б) Петропавловск-Камчатский        В) Хатанга   Г) Чита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BB07C7">
        <w:rPr>
          <w:b/>
          <w:color w:val="333333"/>
          <w:sz w:val="28"/>
          <w:szCs w:val="28"/>
        </w:rPr>
        <w:t>19. Карта погоды составлена на 7 сентября. В каком из перечисленных населённых пунктов, показанных на карте, на следующий день наиболее вероятно существенное потепление?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color w:val="333333"/>
          <w:sz w:val="28"/>
          <w:szCs w:val="28"/>
        </w:rPr>
      </w:pPr>
      <w:r w:rsidRPr="00BB07C7">
        <w:rPr>
          <w:color w:val="333333"/>
          <w:sz w:val="28"/>
          <w:szCs w:val="28"/>
        </w:rPr>
        <w:t xml:space="preserve">     А) Благовещенск    Б) Светлая     В) Владивосток    Г) Норильск</w:t>
      </w:r>
    </w:p>
    <w:p w:rsidR="00BB07C7" w:rsidRP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333333"/>
          <w:sz w:val="28"/>
          <w:szCs w:val="28"/>
          <w:shd w:val="clear" w:color="auto" w:fill="FFFFFF"/>
        </w:rPr>
      </w:pPr>
      <w:r w:rsidRPr="00BB07C7">
        <w:rPr>
          <w:b/>
          <w:color w:val="333333"/>
          <w:sz w:val="28"/>
          <w:szCs w:val="28"/>
        </w:rPr>
        <w:t>20.</w:t>
      </w:r>
      <w:r w:rsidRPr="00BB07C7">
        <w:rPr>
          <w:b/>
          <w:noProof/>
          <w:sz w:val="28"/>
          <w:szCs w:val="28"/>
        </w:rPr>
        <w:t xml:space="preserve"> По плану местности определите </w:t>
      </w:r>
      <w:r w:rsidRPr="00BB07C7">
        <w:rPr>
          <w:b/>
          <w:color w:val="333333"/>
          <w:sz w:val="28"/>
          <w:szCs w:val="28"/>
          <w:shd w:val="clear" w:color="auto" w:fill="FFFFFF"/>
        </w:rPr>
        <w:t>в каком направлении от родника находится пункт государственной геодезической сети</w:t>
      </w:r>
    </w:p>
    <w:p w:rsid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4B000646" wp14:editId="5AFD8CCC">
            <wp:extent cx="3164205" cy="2207260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220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07C7" w:rsidRDefault="00BB07C7" w:rsidP="00BB07C7">
      <w:pPr>
        <w:pStyle w:val="a6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color w:val="333333"/>
          <w:sz w:val="28"/>
          <w:szCs w:val="28"/>
        </w:rPr>
      </w:pPr>
    </w:p>
    <w:p w:rsidR="00BB07C7" w:rsidRPr="001E5674" w:rsidRDefault="00BB07C7" w:rsidP="00BB07C7">
      <w:pPr>
        <w:pStyle w:val="2"/>
        <w:spacing w:line="300" w:lineRule="auto"/>
        <w:ind w:firstLine="567"/>
        <w:rPr>
          <w:sz w:val="24"/>
          <w:szCs w:val="24"/>
        </w:rPr>
        <w:sectPr w:rsidR="00BB07C7" w:rsidRPr="001E5674" w:rsidSect="000956B0">
          <w:type w:val="continuous"/>
          <w:pgSz w:w="11906" w:h="16838"/>
          <w:pgMar w:top="1134" w:right="1133" w:bottom="1134" w:left="1701" w:header="708" w:footer="708" w:gutter="0"/>
          <w:cols w:space="708"/>
          <w:docGrid w:linePitch="360"/>
        </w:sectPr>
      </w:pPr>
    </w:p>
    <w:p w:rsidR="00BB07C7" w:rsidRPr="00151317" w:rsidRDefault="00BB07C7" w:rsidP="00BB0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BB07C7" w:rsidRPr="00151317" w:rsidSect="000956B0">
          <w:type w:val="continuous"/>
          <w:pgSz w:w="11906" w:h="16838"/>
          <w:pgMar w:top="1134" w:right="1133" w:bottom="1134" w:left="1701" w:header="708" w:footer="708" w:gutter="0"/>
          <w:cols w:num="2" w:space="3"/>
          <w:docGrid w:linePitch="360"/>
        </w:sectPr>
      </w:pPr>
    </w:p>
    <w:p w:rsidR="00BB07C7" w:rsidRDefault="00BB07C7" w:rsidP="00BE2B3E">
      <w:pPr>
        <w:pStyle w:val="a6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color w:val="333333"/>
          <w:sz w:val="28"/>
          <w:szCs w:val="28"/>
        </w:rPr>
      </w:pPr>
    </w:p>
    <w:sectPr w:rsidR="00BB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728D"/>
    <w:multiLevelType w:val="hybridMultilevel"/>
    <w:tmpl w:val="122C8AB6"/>
    <w:lvl w:ilvl="0" w:tplc="F9802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9C5D80"/>
    <w:multiLevelType w:val="hybridMultilevel"/>
    <w:tmpl w:val="7F1488B8"/>
    <w:lvl w:ilvl="0" w:tplc="C6623562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6D92CCF"/>
    <w:multiLevelType w:val="hybridMultilevel"/>
    <w:tmpl w:val="8ED8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3375D"/>
    <w:multiLevelType w:val="hybridMultilevel"/>
    <w:tmpl w:val="85E62F5A"/>
    <w:lvl w:ilvl="0" w:tplc="3872FB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0456F"/>
    <w:multiLevelType w:val="hybridMultilevel"/>
    <w:tmpl w:val="92C40CB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E03"/>
    <w:multiLevelType w:val="hybridMultilevel"/>
    <w:tmpl w:val="B8C4B532"/>
    <w:lvl w:ilvl="0" w:tplc="6A66516A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1873F7"/>
    <w:multiLevelType w:val="hybridMultilevel"/>
    <w:tmpl w:val="E2D00144"/>
    <w:lvl w:ilvl="0" w:tplc="7314226C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C23057"/>
    <w:multiLevelType w:val="hybridMultilevel"/>
    <w:tmpl w:val="9E329228"/>
    <w:lvl w:ilvl="0" w:tplc="C0DC543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93957"/>
    <w:multiLevelType w:val="hybridMultilevel"/>
    <w:tmpl w:val="AE62966E"/>
    <w:lvl w:ilvl="0" w:tplc="E94454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A18539C">
      <w:start w:val="1"/>
      <w:numFmt w:val="decimal"/>
      <w:lvlText w:val="%2."/>
      <w:lvlJc w:val="left"/>
      <w:pPr>
        <w:ind w:left="1440" w:hanging="360"/>
      </w:pPr>
      <w:rPr>
        <w:rFonts w:hint="default"/>
        <w:b/>
        <w:u w:val="singl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9525E3"/>
    <w:multiLevelType w:val="hybridMultilevel"/>
    <w:tmpl w:val="66BA825E"/>
    <w:lvl w:ilvl="0" w:tplc="3872FB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6F4596"/>
    <w:multiLevelType w:val="hybridMultilevel"/>
    <w:tmpl w:val="C3425E18"/>
    <w:lvl w:ilvl="0" w:tplc="3872FB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F6235"/>
    <w:multiLevelType w:val="hybridMultilevel"/>
    <w:tmpl w:val="ABECF7D2"/>
    <w:lvl w:ilvl="0" w:tplc="0419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5D55A4"/>
    <w:multiLevelType w:val="hybridMultilevel"/>
    <w:tmpl w:val="9446D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6"/>
  </w:num>
  <w:num w:numId="5">
    <w:abstractNumId w:val="5"/>
  </w:num>
  <w:num w:numId="6">
    <w:abstractNumId w:val="1"/>
  </w:num>
  <w:num w:numId="7">
    <w:abstractNumId w:val="11"/>
  </w:num>
  <w:num w:numId="8">
    <w:abstractNumId w:val="7"/>
  </w:num>
  <w:num w:numId="9">
    <w:abstractNumId w:val="8"/>
  </w:num>
  <w:num w:numId="10">
    <w:abstractNumId w:val="3"/>
  </w:num>
  <w:num w:numId="11">
    <w:abstractNumId w:val="1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CCB"/>
    <w:rsid w:val="00017534"/>
    <w:rsid w:val="000F0CE6"/>
    <w:rsid w:val="003974DF"/>
    <w:rsid w:val="00437AA3"/>
    <w:rsid w:val="00495CB8"/>
    <w:rsid w:val="008250F4"/>
    <w:rsid w:val="00AB3CCB"/>
    <w:rsid w:val="00B0771B"/>
    <w:rsid w:val="00BB07C7"/>
    <w:rsid w:val="00BE2B3E"/>
    <w:rsid w:val="00D4435E"/>
    <w:rsid w:val="00D91C7E"/>
    <w:rsid w:val="00E17F4D"/>
    <w:rsid w:val="00E376B5"/>
    <w:rsid w:val="00E56863"/>
    <w:rsid w:val="00F1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4B6CFD-BCD5-4C00-B6DC-12F507D0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A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0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CE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25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BB07C7"/>
  </w:style>
  <w:style w:type="paragraph" w:customStyle="1" w:styleId="2">
    <w:name w:val="Без интервала2"/>
    <w:rsid w:val="00BB07C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6D05D-E1E0-41D0-8134-CE01855CA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 school</dc:creator>
  <cp:keywords/>
  <dc:description/>
  <cp:lastModifiedBy>User</cp:lastModifiedBy>
  <cp:revision>4</cp:revision>
  <dcterms:created xsi:type="dcterms:W3CDTF">2025-03-28T05:03:00Z</dcterms:created>
  <dcterms:modified xsi:type="dcterms:W3CDTF">2026-03-02T07:13:00Z</dcterms:modified>
</cp:coreProperties>
</file>